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CDC" w:rsidRDefault="00296CDC"/>
    <w:p w:rsidR="00296CDC" w:rsidRDefault="00296CDC"/>
    <w:p w:rsidR="00296CDC" w:rsidRDefault="00296CDC"/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629"/>
        <w:gridCol w:w="8553"/>
        <w:gridCol w:w="888"/>
        <w:gridCol w:w="10070"/>
      </w:tblGrid>
      <w:tr w:rsidR="00296CDC" w:rsidRPr="004E3255" w:rsidTr="004E3255">
        <w:tc>
          <w:tcPr>
            <w:tcW w:w="3951" w:type="dxa"/>
          </w:tcPr>
          <w:tbl>
            <w:tblPr>
              <w:tblStyle w:val="a3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866"/>
              <w:gridCol w:w="4037"/>
            </w:tblGrid>
            <w:tr w:rsidR="00296CDC" w:rsidRPr="00DA64F3" w:rsidTr="003532C3">
              <w:tc>
                <w:tcPr>
                  <w:tcW w:w="3951" w:type="dxa"/>
                </w:tcPr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rFonts w:eastAsia="SimSun"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2FEBBA12" wp14:editId="014E1744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4EDDC3F9"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</w:tcPr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b/>
                      <w:noProof/>
                      <w:szCs w:val="24"/>
                      <w:lang w:eastAsia="ru-RU"/>
                    </w:rPr>
                    <w:drawing>
                      <wp:inline distT="0" distB="0" distL="0" distR="0" wp14:anchorId="2BDF4433" wp14:editId="2F4830B8">
                        <wp:extent cx="895350" cy="1123950"/>
                        <wp:effectExtent l="19050" t="0" r="0" b="0"/>
                        <wp:docPr id="6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296CDC" w:rsidRPr="00DA64F3" w:rsidRDefault="00296CDC" w:rsidP="00296CDC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color w:val="auto"/>
                      <w:szCs w:val="28"/>
                    </w:rPr>
                  </w:pP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Буряад</w:t>
                  </w:r>
                  <w:proofErr w:type="spellEnd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Республикын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гэ</w:t>
                  </w:r>
                  <w:r w:rsidRPr="00DA64F3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DA64F3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6CDC" w:rsidRDefault="00296CDC" w:rsidP="00296CDC"/>
        </w:tc>
        <w:tc>
          <w:tcPr>
            <w:tcW w:w="1866" w:type="dxa"/>
            <w:gridSpan w:val="3"/>
            <w:hideMark/>
          </w:tcPr>
          <w:tbl>
            <w:tblPr>
              <w:tblStyle w:val="a3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866"/>
              <w:gridCol w:w="4037"/>
            </w:tblGrid>
            <w:tr w:rsidR="00296CDC" w:rsidRPr="00DA64F3" w:rsidTr="003532C3">
              <w:tc>
                <w:tcPr>
                  <w:tcW w:w="3951" w:type="dxa"/>
                </w:tcPr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rFonts w:eastAsia="SimSun"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7A93EDF1" wp14:editId="181C30B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" name="Прямая соединительная линия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2AF7F165" id="Прямая соединительная линия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</w:tcPr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b/>
                      <w:noProof/>
                      <w:szCs w:val="24"/>
                      <w:lang w:eastAsia="ru-RU"/>
                    </w:rPr>
                    <w:drawing>
                      <wp:inline distT="0" distB="0" distL="0" distR="0" wp14:anchorId="0C84866A" wp14:editId="53254601">
                        <wp:extent cx="895350" cy="1123950"/>
                        <wp:effectExtent l="19050" t="0" r="0" b="0"/>
                        <wp:docPr id="4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296CDC" w:rsidRPr="00DA64F3" w:rsidRDefault="00296CDC" w:rsidP="00296CDC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color w:val="auto"/>
                      <w:szCs w:val="28"/>
                    </w:rPr>
                  </w:pP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Буряад</w:t>
                  </w:r>
                  <w:proofErr w:type="spellEnd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Республикын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гэ</w:t>
                  </w:r>
                  <w:r w:rsidRPr="00DA64F3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DA64F3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6CDC" w:rsidRDefault="00296CDC" w:rsidP="00296CDC"/>
        </w:tc>
        <w:tc>
          <w:tcPr>
            <w:tcW w:w="4037" w:type="dxa"/>
          </w:tcPr>
          <w:tbl>
            <w:tblPr>
              <w:tblStyle w:val="a3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866"/>
              <w:gridCol w:w="4037"/>
            </w:tblGrid>
            <w:tr w:rsidR="00296CDC" w:rsidRPr="00DA64F3" w:rsidTr="003532C3">
              <w:tc>
                <w:tcPr>
                  <w:tcW w:w="3951" w:type="dxa"/>
                </w:tcPr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rFonts w:eastAsia="SimSun"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5AB53610" wp14:editId="74E7EF8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5" name="Прямая соединительная линия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34ED117E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eprgKPsBAAADBAAADgAAAAAAAAAAAAAAAAAu&#10;AgAAZHJzL2Uyb0RvYy54bWxQSwECLQAUAAYACAAAACEAPYDcRtwAAAAGAQAADwAAAAAAAAAAAAAA&#10;AABVBAAAZHJzL2Rvd25yZXYueG1sUEsFBgAAAAAEAAQA8wAAAF4FAAAAAA=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</w:tcPr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b/>
                      <w:noProof/>
                      <w:szCs w:val="24"/>
                      <w:lang w:eastAsia="ru-RU"/>
                    </w:rPr>
                    <w:drawing>
                      <wp:inline distT="0" distB="0" distL="0" distR="0" wp14:anchorId="00DE226F" wp14:editId="64DBBBF0">
                        <wp:extent cx="895350" cy="1123950"/>
                        <wp:effectExtent l="19050" t="0" r="0" b="0"/>
                        <wp:docPr id="7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296CDC" w:rsidRPr="00DA64F3" w:rsidRDefault="00296CDC" w:rsidP="00296CDC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color w:val="auto"/>
                      <w:szCs w:val="28"/>
                    </w:rPr>
                  </w:pP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Буряад</w:t>
                  </w:r>
                  <w:proofErr w:type="spellEnd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Республикын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гэ</w:t>
                  </w:r>
                  <w:r w:rsidRPr="00DA64F3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DA64F3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6CDC" w:rsidRDefault="00296CDC" w:rsidP="00296CDC"/>
        </w:tc>
      </w:tr>
      <w:tr w:rsidR="004E3255" w:rsidRPr="004E3255" w:rsidTr="004E3255">
        <w:tc>
          <w:tcPr>
            <w:tcW w:w="4077" w:type="dxa"/>
            <w:gridSpan w:val="2"/>
          </w:tcPr>
          <w:p w:rsidR="004E3255" w:rsidRPr="004E3255" w:rsidRDefault="004E3255" w:rsidP="004E3255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E3255" w:rsidRDefault="004E3255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E3255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0C56B6" w:rsidRPr="004E3255" w:rsidRDefault="000C56B6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E3255" w:rsidRDefault="000C56B6" w:rsidP="00296CD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</w:t>
      </w:r>
      <w:r w:rsidR="0084625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“27</w:t>
      </w:r>
      <w:r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84625E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августа</w:t>
      </w:r>
      <w:r w:rsidR="003377C3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2025</w:t>
      </w:r>
      <w:r w:rsidR="00E71692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 </w:t>
      </w:r>
      <w:r w:rsidR="00AC709A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71692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84625E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</w:t>
      </w:r>
      <w:r w:rsidR="000865B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170 </w:t>
      </w:r>
    </w:p>
    <w:p w:rsidR="00296CDC" w:rsidRPr="00296CDC" w:rsidRDefault="00296CDC" w:rsidP="00296CD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E3255" w:rsidRPr="004E3255" w:rsidTr="004E3255">
        <w:trPr>
          <w:jc w:val="center"/>
        </w:trPr>
        <w:tc>
          <w:tcPr>
            <w:tcW w:w="9854" w:type="dxa"/>
            <w:hideMark/>
          </w:tcPr>
          <w:p w:rsidR="004E3255" w:rsidRDefault="004E3255" w:rsidP="004E325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7E42E3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1F3ED9" w:rsidRPr="007E42E3" w:rsidRDefault="001F3ED9" w:rsidP="004E325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89542D" w:rsidRPr="0089542D" w:rsidRDefault="0089542D" w:rsidP="00296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692" w:rsidRPr="00E71692" w:rsidRDefault="0089542D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C2EE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Об установлении опеки </w:t>
      </w:r>
      <w:r w:rsidR="00F836B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над несовершеннолетним</w:t>
      </w:r>
    </w:p>
    <w:p w:rsidR="0084625E" w:rsidRPr="0084625E" w:rsidRDefault="00E71692" w:rsidP="0084625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proofErr w:type="spellStart"/>
      <w:r w:rsidR="0084625E" w:rsidRPr="0084625E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>Матушкеевым</w:t>
      </w:r>
      <w:proofErr w:type="spellEnd"/>
      <w:r w:rsidR="0084625E" w:rsidRPr="0084625E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 xml:space="preserve"> </w:t>
      </w:r>
      <w:proofErr w:type="spellStart"/>
      <w:r w:rsidR="0084625E" w:rsidRPr="0084625E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>Амгаланом</w:t>
      </w:r>
      <w:proofErr w:type="spellEnd"/>
      <w:r w:rsidR="0084625E" w:rsidRPr="0084625E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 xml:space="preserve"> Алексеевичем, 10.05.2009 г.р.</w:t>
      </w:r>
    </w:p>
    <w:p w:rsidR="00E71692" w:rsidRPr="00E71692" w:rsidRDefault="00E71692" w:rsidP="00F83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9F52A9" w:rsidRPr="009F52A9" w:rsidRDefault="009F52A9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9542D" w:rsidRPr="0084625E" w:rsidRDefault="0089542D" w:rsidP="0084625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заявление гр. </w:t>
      </w:r>
      <w:proofErr w:type="spellStart"/>
      <w:r w:rsidR="0084625E">
        <w:rPr>
          <w:rFonts w:ascii="Times New Roman" w:eastAsia="Times New Roman" w:hAnsi="Times New Roman" w:cs="Times New Roman"/>
          <w:sz w:val="25"/>
          <w:szCs w:val="25"/>
          <w:lang w:eastAsia="ru-RU"/>
        </w:rPr>
        <w:t>Ямпиловой</w:t>
      </w:r>
      <w:proofErr w:type="spellEnd"/>
      <w:r w:rsidR="008462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84625E">
        <w:rPr>
          <w:rFonts w:ascii="Times New Roman" w:eastAsia="Times New Roman" w:hAnsi="Times New Roman" w:cs="Times New Roman"/>
          <w:sz w:val="25"/>
          <w:szCs w:val="25"/>
          <w:lang w:eastAsia="ru-RU"/>
        </w:rPr>
        <w:t>Антониды</w:t>
      </w:r>
      <w:proofErr w:type="spellEnd"/>
      <w:r w:rsidR="008462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Михайловны, 09.04.1983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ода </w:t>
      </w:r>
      <w:r w:rsidR="0084625E">
        <w:rPr>
          <w:rFonts w:ascii="Times New Roman" w:eastAsia="Times New Roman" w:hAnsi="Times New Roman" w:cs="Times New Roman"/>
          <w:sz w:val="25"/>
          <w:szCs w:val="25"/>
          <w:lang w:eastAsia="ru-RU"/>
        </w:rPr>
        <w:t>рождения, зарегистрированной и проживающей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адресу: </w:t>
      </w:r>
      <w:proofErr w:type="gramStart"/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Республика Бурятия, Кижингинский район, с. </w:t>
      </w:r>
      <w:proofErr w:type="spellStart"/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>Кижинга</w:t>
      </w:r>
      <w:proofErr w:type="spellEnd"/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>, ул. Кижингинская, д. 2, кв. 16</w:t>
      </w:r>
      <w:r w:rsid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>,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4E325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462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назначении ее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опекуном на безвозмездно</w:t>
      </w:r>
      <w:r w:rsidR="004E325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й основе </w:t>
      </w:r>
      <w:r w:rsidR="000C56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над </w:t>
      </w:r>
      <w:r w:rsidR="00F836B0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несовершеннолетним</w:t>
      </w:r>
      <w:r w:rsidR="000C56B6" w:rsidRPr="000C56B6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>Матушкеевым</w:t>
      </w:r>
      <w:proofErr w:type="spellEnd"/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>Амгаланом</w:t>
      </w:r>
      <w:proofErr w:type="spellEnd"/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Алексеевичем, 10.05.2009 года рождения, принимая во внимание, что мать – </w:t>
      </w:r>
      <w:proofErr w:type="spellStart"/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>Матушкеева</w:t>
      </w:r>
      <w:proofErr w:type="spellEnd"/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 Светлана Сергеевна, 08.02.1980 г.р., умерла 07.09.2018 года, свидетельство о смерти </w:t>
      </w:r>
      <w:r w:rsidR="0084625E" w:rsidRPr="0084625E">
        <w:rPr>
          <w:rFonts w:ascii="Times New Roman" w:eastAsiaTheme="minorEastAsia" w:hAnsi="Times New Roman" w:cs="Times New Roman"/>
          <w:sz w:val="25"/>
          <w:szCs w:val="25"/>
          <w:lang w:val="en-US" w:eastAsia="ru-RU"/>
        </w:rPr>
        <w:t>I</w:t>
      </w:r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>-АЖ №793634 выдано Кижингинским районным сектором Управления ЗАГС Республики Бурятия от  12.09.2018  года, в</w:t>
      </w:r>
      <w:proofErr w:type="gramEnd"/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>свидетельстве</w:t>
      </w:r>
      <w:proofErr w:type="gramEnd"/>
      <w:r w:rsidR="0084625E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о рождении ребенка в графе «отец»- прочерк.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Из</w:t>
      </w:r>
      <w:r w:rsidR="0030628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заключения администрации МО «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Кижингинский р</w:t>
      </w:r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айон» следует, что </w:t>
      </w:r>
      <w:proofErr w:type="spellStart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Ямпилова</w:t>
      </w:r>
      <w:proofErr w:type="spellEnd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А</w:t>
      </w:r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нтонида</w:t>
      </w:r>
      <w:proofErr w:type="spellEnd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Михайловна</w:t>
      </w:r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, 09.04.1983</w:t>
      </w:r>
      <w:r w:rsidR="000865B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рождения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может быть опекуном, руководствуясь ст.145,146,148,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150 Семейного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Кодекса Российской Федерации, ст.14 Федерального закона от 24.08.2008 года №48-ФЗ «Об опеке и попечительстве»,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ПОСТАНОВЛЯЮ:</w:t>
      </w:r>
    </w:p>
    <w:p w:rsidR="0089542D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1. Назначить </w:t>
      </w:r>
      <w:proofErr w:type="spellStart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Ямпилову</w:t>
      </w:r>
      <w:proofErr w:type="spellEnd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А</w:t>
      </w:r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нтониду</w:t>
      </w:r>
      <w:proofErr w:type="spellEnd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Михайловну</w:t>
      </w:r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, 09.04.1983</w:t>
      </w:r>
      <w:r w:rsidR="000865B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опекуном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несовершеннолетнего </w:t>
      </w:r>
      <w:proofErr w:type="spellStart"/>
      <w:r w:rsidR="000865B7">
        <w:rPr>
          <w:rFonts w:ascii="Times New Roman" w:eastAsiaTheme="minorEastAsia" w:hAnsi="Times New Roman" w:cs="Times New Roman"/>
          <w:sz w:val="25"/>
          <w:szCs w:val="25"/>
          <w:lang w:eastAsia="ru-RU"/>
        </w:rPr>
        <w:t>Матушкеева</w:t>
      </w:r>
      <w:proofErr w:type="spellEnd"/>
      <w:r w:rsidR="000865B7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865B7">
        <w:rPr>
          <w:rFonts w:ascii="Times New Roman" w:eastAsiaTheme="minorEastAsia" w:hAnsi="Times New Roman" w:cs="Times New Roman"/>
          <w:sz w:val="25"/>
          <w:szCs w:val="25"/>
          <w:lang w:eastAsia="ru-RU"/>
        </w:rPr>
        <w:t>Амгалана</w:t>
      </w:r>
      <w:proofErr w:type="spellEnd"/>
      <w:r w:rsidR="000865B7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Алексеевича</w:t>
      </w:r>
      <w:r w:rsidR="000865B7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, 10.05.2009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г.р.,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безвозмездной основе.   </w:t>
      </w:r>
    </w:p>
    <w:p w:rsidR="00296CDC" w:rsidRDefault="0089542D" w:rsidP="00296CDC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2.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Обязать </w:t>
      </w:r>
      <w:proofErr w:type="spellStart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Ямпилову</w:t>
      </w:r>
      <w:proofErr w:type="spellEnd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Антониду</w:t>
      </w:r>
      <w:proofErr w:type="spellEnd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Михайловну, 09.04.1983</w:t>
      </w:r>
      <w:r w:rsidR="000865B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C52A9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г.р.,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ежегодно в срок до 1 февраля предоставлять в орган опеки и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попечительства отчет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письменной форме за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предыдущий год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 хранении, об исп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ользовании имущества подопечного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об управлении им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уществом подопечного с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приложением документов (копий товарных счетов, чеков и других платежных документов).</w:t>
      </w:r>
    </w:p>
    <w:p w:rsidR="00034121" w:rsidRDefault="00034121" w:rsidP="00296C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3.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Рекомендовать </w:t>
      </w:r>
      <w:proofErr w:type="spellStart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Ямпиловой</w:t>
      </w:r>
      <w:proofErr w:type="spellEnd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А</w:t>
      </w:r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нтониде</w:t>
      </w:r>
      <w:proofErr w:type="spellEnd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Михайловне, </w:t>
      </w:r>
      <w:r w:rsidR="000865B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заключит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ь договор о сопровождении семьи со Службой сопровождения замещающих семей в целях оказания им консультативной и психологической подд</w:t>
      </w:r>
      <w:r w:rsidR="002E7C84">
        <w:rPr>
          <w:rFonts w:ascii="Times New Roman" w:eastAsia="Times New Roman" w:hAnsi="Times New Roman" w:cs="Times New Roman"/>
          <w:sz w:val="25"/>
          <w:szCs w:val="25"/>
          <w:lang w:eastAsia="ru-RU"/>
        </w:rPr>
        <w:t>ержки с момента принятия детей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семью.</w:t>
      </w:r>
    </w:p>
    <w:p w:rsidR="00296CDC" w:rsidRPr="00296CDC" w:rsidRDefault="00034121" w:rsidP="00296CDC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4.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Обязать </w:t>
      </w:r>
      <w:proofErr w:type="spellStart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Ямпилову</w:t>
      </w:r>
      <w:proofErr w:type="spellEnd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А</w:t>
      </w:r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>нтониду</w:t>
      </w:r>
      <w:proofErr w:type="spellEnd"/>
      <w:r w:rsidR="000865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Михайловну, </w:t>
      </w:r>
      <w:r w:rsidR="000865B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обеспечить 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ежегодное прохождение</w:t>
      </w:r>
      <w:r w:rsidR="00296CD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подопечного ребенка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диспансеризаци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0865B7" w:rsidRDefault="000865B7" w:rsidP="00C52A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0865B7" w:rsidRDefault="000865B7" w:rsidP="00C52A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0865B7" w:rsidRDefault="000865B7" w:rsidP="00C52A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C52A9D" w:rsidRDefault="00953F41" w:rsidP="00C52A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5.</w:t>
      </w:r>
      <w:r w:rsidR="009F52A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proofErr w:type="gramStart"/>
      <w:r w:rsidR="009F52A9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Контроль</w:t>
      </w:r>
      <w:r w:rsidR="009F52A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52A9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за</w:t>
      </w:r>
      <w:proofErr w:type="gramEnd"/>
      <w:r w:rsidR="0089542D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условиями проживания </w:t>
      </w:r>
      <w:r w:rsidR="00296CDC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подопечного</w:t>
      </w:r>
      <w:r w:rsidR="001F3E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865B7">
        <w:rPr>
          <w:rFonts w:ascii="Times New Roman" w:eastAsiaTheme="minorEastAsia" w:hAnsi="Times New Roman" w:cs="Times New Roman"/>
          <w:sz w:val="25"/>
          <w:szCs w:val="25"/>
          <w:lang w:eastAsia="ru-RU"/>
        </w:rPr>
        <w:t>Матушкеева</w:t>
      </w:r>
      <w:proofErr w:type="spellEnd"/>
      <w:r w:rsidR="000865B7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865B7">
        <w:rPr>
          <w:rFonts w:ascii="Times New Roman" w:eastAsiaTheme="minorEastAsia" w:hAnsi="Times New Roman" w:cs="Times New Roman"/>
          <w:sz w:val="25"/>
          <w:szCs w:val="25"/>
          <w:lang w:eastAsia="ru-RU"/>
        </w:rPr>
        <w:t>Амгалана</w:t>
      </w:r>
      <w:proofErr w:type="spellEnd"/>
      <w:r w:rsidR="000865B7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Алексеевича</w:t>
      </w:r>
      <w:r w:rsidR="000865B7" w:rsidRPr="0084625E">
        <w:rPr>
          <w:rFonts w:ascii="Times New Roman" w:eastAsiaTheme="minorEastAsia" w:hAnsi="Times New Roman" w:cs="Times New Roman"/>
          <w:sz w:val="25"/>
          <w:szCs w:val="25"/>
          <w:lang w:eastAsia="ru-RU"/>
        </w:rPr>
        <w:t>, 10.05.2009</w:t>
      </w:r>
      <w:r w:rsidR="00296CD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94101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</w:t>
      </w:r>
      <w:r w:rsidR="00F94101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, 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возложить</w:t>
      </w:r>
      <w:r w:rsidR="00F9410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на </w:t>
      </w:r>
      <w:r w:rsidR="00296C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главных специалистов</w:t>
      </w:r>
      <w:r w:rsidR="0089542D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 опеке и </w:t>
      </w:r>
    </w:p>
    <w:p w:rsidR="0089542D" w:rsidRPr="00296CDC" w:rsidRDefault="0089542D" w:rsidP="00C52A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попечительству администрации МО «Кижингинский район» </w:t>
      </w:r>
      <w:r w:rsidR="002E7C8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Балданову В.Ю., </w:t>
      </w:r>
      <w:r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Жамсуеву Н.Д.</w:t>
      </w:r>
    </w:p>
    <w:p w:rsidR="000865B7" w:rsidRDefault="00953F41" w:rsidP="000865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6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proofErr w:type="gramStart"/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Контроль 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за</w:t>
      </w:r>
      <w:proofErr w:type="gramEnd"/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исполнением данного постановления возложить на </w:t>
      </w:r>
      <w:r w:rsidR="000865B7" w:rsidRPr="00756113">
        <w:rPr>
          <w:rFonts w:ascii="Times New Roman" w:hAnsi="Times New Roman" w:cs="Times New Roman"/>
          <w:sz w:val="25"/>
          <w:szCs w:val="25"/>
        </w:rPr>
        <w:t xml:space="preserve">исполняющего обязанности </w:t>
      </w:r>
      <w:r w:rsidR="000865B7" w:rsidRPr="00756113">
        <w:rPr>
          <w:rFonts w:ascii="Times New Roman" w:hAnsi="Times New Roman" w:cs="Times New Roman"/>
          <w:color w:val="000000"/>
          <w:spacing w:val="-1"/>
          <w:sz w:val="25"/>
          <w:szCs w:val="25"/>
        </w:rPr>
        <w:t xml:space="preserve">заместителя руководителя администрации МО «Кижингинский район» - председателя Комитета по социальной политике </w:t>
      </w:r>
      <w:proofErr w:type="spellStart"/>
      <w:r w:rsidR="000865B7" w:rsidRPr="00756113">
        <w:rPr>
          <w:rFonts w:ascii="Times New Roman" w:hAnsi="Times New Roman" w:cs="Times New Roman"/>
          <w:color w:val="000000"/>
          <w:spacing w:val="-1"/>
          <w:sz w:val="25"/>
          <w:szCs w:val="25"/>
        </w:rPr>
        <w:t>Башенхаеву</w:t>
      </w:r>
      <w:proofErr w:type="spellEnd"/>
      <w:r w:rsidR="000865B7" w:rsidRPr="00756113">
        <w:rPr>
          <w:rFonts w:ascii="Times New Roman" w:hAnsi="Times New Roman" w:cs="Times New Roman"/>
          <w:color w:val="000000"/>
          <w:spacing w:val="-1"/>
          <w:sz w:val="25"/>
          <w:szCs w:val="25"/>
        </w:rPr>
        <w:t xml:space="preserve"> С.</w:t>
      </w:r>
      <w:r w:rsidR="000865B7" w:rsidRPr="00756113">
        <w:rPr>
          <w:rFonts w:ascii="Times New Roman" w:hAnsi="Times New Roman" w:cs="Times New Roman"/>
          <w:color w:val="000000"/>
          <w:spacing w:val="-1"/>
        </w:rPr>
        <w:t>Н.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</w:t>
      </w:r>
    </w:p>
    <w:p w:rsidR="0089542D" w:rsidRDefault="000865B7" w:rsidP="000865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</w:t>
      </w:r>
      <w:r w:rsidR="00953F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7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.  Настоящее постановление вступает в силу со дня подписания.</w:t>
      </w:r>
    </w:p>
    <w:p w:rsidR="000865B7" w:rsidRDefault="000865B7" w:rsidP="000865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865B7" w:rsidRPr="009F52A9" w:rsidRDefault="000865B7" w:rsidP="000865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0" w:name="_GoBack"/>
      <w:bookmarkEnd w:id="0"/>
    </w:p>
    <w:p w:rsidR="0089542D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7E42E3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Глава</w:t>
      </w:r>
      <w:r w:rsidR="007E42E3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муниципального образования </w:t>
      </w:r>
    </w:p>
    <w:p w:rsidR="009870EB" w:rsidRDefault="0089542D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район»                                               </w:t>
      </w:r>
      <w:r w:rsid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    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7E42E3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 З. Лхасаранов</w:t>
      </w:r>
    </w:p>
    <w:p w:rsidR="000C56B6" w:rsidRPr="000C56B6" w:rsidRDefault="000C56B6" w:rsidP="000C56B6">
      <w:pPr>
        <w:spacing w:after="0" w:line="240" w:lineRule="auto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71692" w:rsidRPr="00E71692" w:rsidTr="00E71692">
        <w:trPr>
          <w:trHeight w:val="319"/>
          <w:jc w:val="center"/>
        </w:trPr>
        <w:tc>
          <w:tcPr>
            <w:tcW w:w="9854" w:type="dxa"/>
          </w:tcPr>
          <w:p w:rsidR="00E71692" w:rsidRPr="00E71692" w:rsidRDefault="00E71692" w:rsidP="00E71692">
            <w:pPr>
              <w:jc w:val="center"/>
              <w:rPr>
                <w:rFonts w:ascii="Calibri" w:eastAsia="SimSun" w:hAnsi="Calibri"/>
                <w:sz w:val="25"/>
                <w:szCs w:val="25"/>
                <w:lang w:eastAsia="zh-CN"/>
              </w:rPr>
            </w:pPr>
          </w:p>
          <w:p w:rsidR="00E71692" w:rsidRPr="00E71692" w:rsidRDefault="00E71692" w:rsidP="00E71692">
            <w:pPr>
              <w:jc w:val="both"/>
              <w:rPr>
                <w:rFonts w:ascii="Calibri" w:eastAsia="SimSun" w:hAnsi="Calibri"/>
                <w:sz w:val="25"/>
                <w:szCs w:val="25"/>
                <w:lang w:eastAsia="zh-CN"/>
              </w:rPr>
            </w:pPr>
          </w:p>
        </w:tc>
      </w:tr>
    </w:tbl>
    <w:p w:rsidR="00E71692" w:rsidRPr="00E71692" w:rsidRDefault="00E71692" w:rsidP="00E7169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4625E" w:rsidRPr="0084625E" w:rsidRDefault="0084625E" w:rsidP="000865B7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0C56B6" w:rsidRPr="001C2EE8" w:rsidRDefault="000C56B6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sectPr w:rsidR="000C56B6" w:rsidRPr="001C2EE8" w:rsidSect="009F52A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549"/>
    <w:rsid w:val="00034121"/>
    <w:rsid w:val="000865B7"/>
    <w:rsid w:val="000C56B6"/>
    <w:rsid w:val="001C2EE8"/>
    <w:rsid w:val="001F3ED9"/>
    <w:rsid w:val="00296CDC"/>
    <w:rsid w:val="002A0566"/>
    <w:rsid w:val="002E7C84"/>
    <w:rsid w:val="00306285"/>
    <w:rsid w:val="003377C3"/>
    <w:rsid w:val="00427549"/>
    <w:rsid w:val="004820C1"/>
    <w:rsid w:val="004E3255"/>
    <w:rsid w:val="004E38F1"/>
    <w:rsid w:val="006B7330"/>
    <w:rsid w:val="006F305A"/>
    <w:rsid w:val="007E42E3"/>
    <w:rsid w:val="0084625E"/>
    <w:rsid w:val="0089542D"/>
    <w:rsid w:val="008F3CD1"/>
    <w:rsid w:val="00940A42"/>
    <w:rsid w:val="00953F41"/>
    <w:rsid w:val="009870EB"/>
    <w:rsid w:val="009F52A9"/>
    <w:rsid w:val="00AC709A"/>
    <w:rsid w:val="00B5121D"/>
    <w:rsid w:val="00B73F9F"/>
    <w:rsid w:val="00C52A9D"/>
    <w:rsid w:val="00E074A3"/>
    <w:rsid w:val="00E71692"/>
    <w:rsid w:val="00F836B0"/>
    <w:rsid w:val="00F94101"/>
    <w:rsid w:val="00F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96C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6C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0865B7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96C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6C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0865B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3</cp:revision>
  <cp:lastPrinted>2025-08-27T10:15:00Z</cp:lastPrinted>
  <dcterms:created xsi:type="dcterms:W3CDTF">2025-08-27T09:01:00Z</dcterms:created>
  <dcterms:modified xsi:type="dcterms:W3CDTF">2025-08-27T10:15:00Z</dcterms:modified>
</cp:coreProperties>
</file>